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2395F6" w14:textId="1EB2AE72" w:rsidR="00BD17C6" w:rsidRPr="00575E67" w:rsidRDefault="00BD17C6" w:rsidP="006C44E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904F2D" wp14:editId="4C3A5C7F">
            <wp:extent cx="523875" cy="638175"/>
            <wp:effectExtent l="0" t="0" r="9525" b="9525"/>
            <wp:docPr id="16" name="Рисунок 16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3CE611" w14:textId="76261C54" w:rsidR="00BD17C6" w:rsidRPr="00575E67" w:rsidRDefault="00E63364" w:rsidP="00BD17C6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БУЧАНСЬКА  МІСЬКА </w:t>
      </w:r>
      <w:r w:rsidR="00BD17C6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РАДА</w:t>
      </w:r>
    </w:p>
    <w:p w14:paraId="12530301" w14:textId="59013D4A" w:rsidR="00BD17C6" w:rsidRPr="00575E67" w:rsidRDefault="006C44E1" w:rsidP="00E63364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6C44E1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ВОСЬМА  СЕСІЯ  ВОСЬМОГО  СКЛИКАННЯ</w:t>
      </w:r>
    </w:p>
    <w:p w14:paraId="15A6F543" w14:textId="357F1AB9" w:rsidR="00BD17C6" w:rsidRDefault="00BD17C6" w:rsidP="00E63364">
      <w:pPr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6830EEA4" w14:textId="77777777" w:rsidR="0017693A" w:rsidRPr="00575E67" w:rsidRDefault="0017693A" w:rsidP="00BD17C6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</w:p>
    <w:p w14:paraId="411BD226" w14:textId="77777777" w:rsidR="00BD17C6" w:rsidRPr="00575E67" w:rsidRDefault="00BD17C6" w:rsidP="00BD17C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6359C83B" w14:textId="77777777" w:rsidR="00BD17C6" w:rsidRDefault="00BD17C6" w:rsidP="00BD17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66363C4" w14:textId="57320523" w:rsidR="00BD17C6" w:rsidRPr="00575E67" w:rsidRDefault="006C44E1" w:rsidP="00BD17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C44E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10.04.2026</w:t>
      </w:r>
      <w:r w:rsidRPr="006C44E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C44E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C44E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C44E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C44E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C44E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C44E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C44E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C44E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</w:t>
      </w:r>
      <w:r w:rsidRPr="006C44E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№ 645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</w:t>
      </w:r>
      <w:r w:rsidRPr="006C44E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-88-VIII</w:t>
      </w:r>
    </w:p>
    <w:p w14:paraId="22FA7F32" w14:textId="77777777" w:rsidR="00544E6A" w:rsidRDefault="00544E6A" w:rsidP="00BD17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2FD98821" w14:textId="34FBF2FF" w:rsidR="003F71C9" w:rsidRDefault="00BD17C6" w:rsidP="00BD17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3F1F8D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Про розгляд звернення </w:t>
      </w:r>
      <w:r w:rsidR="002461D5">
        <w:rPr>
          <w:rFonts w:ascii="Times New Roman" w:eastAsia="Calibri" w:hAnsi="Times New Roman" w:cs="Times New Roman"/>
          <w:b/>
          <w:sz w:val="24"/>
          <w:szCs w:val="24"/>
          <w:lang w:val="uk-UA"/>
        </w:rPr>
        <w:t>П</w:t>
      </w:r>
      <w:r w:rsidR="001901B6">
        <w:rPr>
          <w:rFonts w:ascii="Times New Roman" w:eastAsia="Calibri" w:hAnsi="Times New Roman" w:cs="Times New Roman"/>
          <w:b/>
          <w:sz w:val="24"/>
          <w:szCs w:val="24"/>
          <w:lang w:val="uk-UA"/>
        </w:rPr>
        <w:t>р</w:t>
      </w:r>
      <w:r w:rsidR="002461D5">
        <w:rPr>
          <w:rFonts w:ascii="Times New Roman" w:eastAsia="Calibri" w:hAnsi="Times New Roman" w:cs="Times New Roman"/>
          <w:b/>
          <w:sz w:val="24"/>
          <w:szCs w:val="24"/>
          <w:lang w:val="uk-UA"/>
        </w:rPr>
        <w:t>иходько Тетяни Миколаївни</w:t>
      </w:r>
    </w:p>
    <w:p w14:paraId="405E0973" w14:textId="065BAF07" w:rsidR="00BB7339" w:rsidRDefault="003F71C9" w:rsidP="00BD17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земельн</w:t>
      </w:r>
      <w:r w:rsidR="00D55CE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ділянк</w:t>
      </w:r>
      <w:r w:rsidR="00D55CE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 w:rsidR="001C3EE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(к.н. </w:t>
      </w:r>
      <w:r w:rsidR="00E63364" w:rsidRPr="00E63364">
        <w:rPr>
          <w:rFonts w:ascii="Times New Roman" w:eastAsia="Calibri" w:hAnsi="Times New Roman" w:cs="Times New Roman"/>
          <w:b/>
          <w:sz w:val="24"/>
          <w:szCs w:val="24"/>
          <w:lang w:val="uk-UA"/>
        </w:rPr>
        <w:t>3210945600:01:061:0074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)</w:t>
      </w:r>
    </w:p>
    <w:p w14:paraId="1D8D202F" w14:textId="7FCC986C" w:rsidR="00344B0A" w:rsidRDefault="00D55CEB" w:rsidP="00BD17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вул. </w:t>
      </w:r>
      <w:r w:rsidR="00E6336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Білостоцьких</w:t>
      </w:r>
      <w:r w:rsidR="001C3EE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, </w:t>
      </w:r>
      <w:r w:rsidR="00E63364">
        <w:rPr>
          <w:rFonts w:ascii="Times New Roman" w:eastAsia="Calibri" w:hAnsi="Times New Roman" w:cs="Times New Roman"/>
          <w:b/>
          <w:sz w:val="24"/>
          <w:szCs w:val="24"/>
          <w:lang w:val="uk-UA"/>
        </w:rPr>
        <w:t>21-а</w:t>
      </w:r>
      <w:r w:rsidR="00344B0A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, селище </w:t>
      </w:r>
      <w:r w:rsidR="00E6336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Ворзель</w:t>
      </w:r>
      <w:r w:rsidR="00344B0A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, </w:t>
      </w:r>
    </w:p>
    <w:p w14:paraId="226FF418" w14:textId="3C9D5A0F" w:rsidR="00344B0A" w:rsidRPr="003F1F8D" w:rsidRDefault="00344B0A" w:rsidP="00BD17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Бучанський район, Київська область</w:t>
      </w:r>
    </w:p>
    <w:p w14:paraId="7CC6B5B4" w14:textId="77777777" w:rsidR="00BD17C6" w:rsidRPr="001C3EE2" w:rsidRDefault="00BD17C6" w:rsidP="00BD17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3F9C5F37" w14:textId="3CC9592B" w:rsidR="00C32D71" w:rsidRPr="004D13BB" w:rsidRDefault="00D20A10" w:rsidP="00C32D71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Р</w:t>
      </w:r>
      <w:r w:rsidRPr="00144DBA">
        <w:rPr>
          <w:rFonts w:ascii="Times New Roman" w:eastAsia="Calibri" w:hAnsi="Times New Roman" w:cs="Times New Roman"/>
          <w:sz w:val="24"/>
          <w:szCs w:val="24"/>
          <w:lang w:val="uk-UA"/>
        </w:rPr>
        <w:t>озглянувши заяву Приходько Тетяни Миколаївни про внесення змін до договору оренди земельної ділянки</w:t>
      </w:r>
      <w:r w:rsidR="00D13B89" w:rsidRPr="00D13B8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D13B89" w:rsidRPr="00144DBA">
        <w:rPr>
          <w:rFonts w:ascii="Times New Roman" w:eastAsia="Calibri" w:hAnsi="Times New Roman" w:cs="Times New Roman"/>
          <w:sz w:val="24"/>
          <w:szCs w:val="24"/>
          <w:lang w:val="uk-UA"/>
        </w:rPr>
        <w:t>від 20.02.2026</w:t>
      </w:r>
      <w:r w:rsidR="00D13B8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р.</w:t>
      </w:r>
      <w:r w:rsidRPr="00144DB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3B05D1">
        <w:rPr>
          <w:rFonts w:ascii="Times New Roman" w:eastAsia="Calibri" w:hAnsi="Times New Roman" w:cs="Times New Roman"/>
          <w:sz w:val="24"/>
          <w:szCs w:val="24"/>
          <w:lang w:val="uk-UA"/>
        </w:rPr>
        <w:t>(</w:t>
      </w:r>
      <w:r w:rsidRPr="00144DBA">
        <w:rPr>
          <w:rFonts w:ascii="Times New Roman" w:eastAsia="Calibri" w:hAnsi="Times New Roman" w:cs="Times New Roman"/>
          <w:sz w:val="24"/>
          <w:szCs w:val="24"/>
          <w:lang w:val="uk-UA"/>
        </w:rPr>
        <w:t>к</w:t>
      </w:r>
      <w:r w:rsidR="003B05D1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  <w:r w:rsidR="00D13B8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144DBA">
        <w:rPr>
          <w:rFonts w:ascii="Times New Roman" w:eastAsia="Calibri" w:hAnsi="Times New Roman" w:cs="Times New Roman"/>
          <w:sz w:val="24"/>
          <w:szCs w:val="24"/>
          <w:lang w:val="uk-UA"/>
        </w:rPr>
        <w:t>н</w:t>
      </w:r>
      <w:r w:rsidR="003B05D1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3210945600:01:061:0074</w:t>
      </w:r>
      <w:r w:rsidR="003B05D1">
        <w:rPr>
          <w:rFonts w:ascii="Times New Roman" w:eastAsia="Calibri" w:hAnsi="Times New Roman" w:cs="Times New Roman"/>
          <w:sz w:val="24"/>
          <w:szCs w:val="24"/>
          <w:lang w:val="uk-UA"/>
        </w:rPr>
        <w:t>)</w:t>
      </w:r>
      <w:r w:rsidR="00D13B89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D13B89" w:rsidRPr="00D13B8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площею 0,2930 га </w:t>
      </w:r>
      <w:r w:rsidR="00D13B89" w:rsidRPr="001C3EE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по вул. </w:t>
      </w:r>
      <w:r w:rsidR="00D13B89">
        <w:rPr>
          <w:rFonts w:ascii="Times New Roman" w:eastAsia="Calibri" w:hAnsi="Times New Roman" w:cs="Times New Roman"/>
          <w:sz w:val="24"/>
          <w:szCs w:val="24"/>
          <w:lang w:val="uk-UA"/>
        </w:rPr>
        <w:t>Білостоцьких, 21-а в селищі</w:t>
      </w:r>
      <w:r w:rsidR="00D13B89" w:rsidRPr="003E140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Ворзель</w:t>
      </w:r>
      <w:r w:rsidR="00D13B8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Бучанського району</w:t>
      </w:r>
      <w:r w:rsidR="00D13B89" w:rsidRPr="001C3EE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D13B8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Київської області, цільове призначення: (КВЦПЗ – 11.02) для </w:t>
      </w:r>
      <w:r w:rsidR="00A5321F" w:rsidRPr="00A5321F">
        <w:rPr>
          <w:rFonts w:ascii="Times New Roman" w:eastAsia="Calibri" w:hAnsi="Times New Roman" w:cs="Times New Roman"/>
          <w:sz w:val="24"/>
          <w:szCs w:val="24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</w:t>
      </w:r>
      <w:r w:rsidR="00A5321F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A5321F" w:rsidRPr="00A5321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у</w:t>
      </w:r>
      <w:r w:rsidR="004F758D" w:rsidRPr="004F758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зв’язку з набуттям права власності на нерухоме майно, </w:t>
      </w:r>
      <w:r w:rsidR="00D13B89">
        <w:rPr>
          <w:rFonts w:ascii="Times New Roman" w:eastAsia="Calibri" w:hAnsi="Times New Roman" w:cs="Times New Roman"/>
          <w:sz w:val="24"/>
          <w:szCs w:val="24"/>
          <w:lang w:val="uk-UA"/>
        </w:rPr>
        <w:t>що розташоване</w:t>
      </w:r>
      <w:r w:rsidR="004F758D" w:rsidRPr="004F758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D13B8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          </w:t>
      </w:r>
      <w:r w:rsidR="004F758D" w:rsidRPr="004F758D">
        <w:rPr>
          <w:rFonts w:ascii="Times New Roman" w:eastAsia="Calibri" w:hAnsi="Times New Roman" w:cs="Times New Roman"/>
          <w:sz w:val="24"/>
          <w:szCs w:val="24"/>
          <w:lang w:val="uk-UA"/>
        </w:rPr>
        <w:t>на орендованій земельній ділянці</w:t>
      </w:r>
      <w:r w:rsidR="00144DB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="004F758D" w:rsidRPr="004F758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враховуючи договір оренди земельної ділянки </w:t>
      </w:r>
      <w:r w:rsidR="00D13B8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                        </w:t>
      </w:r>
      <w:r w:rsidR="004F758D" w:rsidRPr="004F758D">
        <w:rPr>
          <w:rFonts w:ascii="Times New Roman" w:eastAsia="Calibri" w:hAnsi="Times New Roman" w:cs="Times New Roman"/>
          <w:sz w:val="24"/>
          <w:szCs w:val="24"/>
          <w:lang w:val="uk-UA"/>
        </w:rPr>
        <w:t>від 20.02.2026</w:t>
      </w:r>
      <w:r w:rsidR="00D13B8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р.</w:t>
      </w:r>
      <w:r w:rsidR="004F758D" w:rsidRPr="004F758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="003B05D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номер відомостей про інше речове право: 63936283, </w:t>
      </w:r>
      <w:r w:rsidR="004F758D" w:rsidRPr="004F758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договір купівлі-продажу 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нежитлового приміщення </w:t>
      </w:r>
      <w:r w:rsidR="004F758D" w:rsidRPr="004F758D">
        <w:rPr>
          <w:rFonts w:ascii="Times New Roman" w:eastAsia="Calibri" w:hAnsi="Times New Roman" w:cs="Times New Roman"/>
          <w:sz w:val="24"/>
          <w:szCs w:val="24"/>
          <w:lang w:val="uk-UA"/>
        </w:rPr>
        <w:t>від 20.03.2026 року</w:t>
      </w:r>
      <w:r w:rsidR="00D13B8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зареєстрованого в Реєстрі за </w:t>
      </w:r>
      <w:r w:rsidR="003B05D1">
        <w:rPr>
          <w:rFonts w:ascii="Times New Roman" w:eastAsia="Calibri" w:hAnsi="Times New Roman" w:cs="Times New Roman"/>
          <w:sz w:val="24"/>
          <w:szCs w:val="24"/>
          <w:lang w:val="uk-UA"/>
        </w:rPr>
        <w:t>№ 97</w:t>
      </w:r>
      <w:r w:rsidR="00F74589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4F758D" w:rsidRPr="004F758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3B05D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витяг з </w:t>
      </w:r>
      <w:r w:rsidR="003B05D1" w:rsidRPr="00F74589">
        <w:rPr>
          <w:rFonts w:ascii="Times New Roman" w:eastAsia="Calibri" w:hAnsi="Times New Roman" w:cs="Times New Roman"/>
          <w:sz w:val="24"/>
          <w:szCs w:val="24"/>
          <w:lang w:val="uk-UA"/>
        </w:rPr>
        <w:t>Державно</w:t>
      </w:r>
      <w:r w:rsidR="003B05D1">
        <w:rPr>
          <w:rFonts w:ascii="Times New Roman" w:eastAsia="Calibri" w:hAnsi="Times New Roman" w:cs="Times New Roman"/>
          <w:sz w:val="24"/>
          <w:szCs w:val="24"/>
          <w:lang w:val="uk-UA"/>
        </w:rPr>
        <w:t>го</w:t>
      </w:r>
      <w:r w:rsidR="003B05D1" w:rsidRPr="00F7458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реєстр</w:t>
      </w:r>
      <w:r w:rsidR="003B05D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у </w:t>
      </w:r>
      <w:r w:rsidR="003B05D1" w:rsidRPr="00F74589">
        <w:rPr>
          <w:rFonts w:ascii="Times New Roman" w:eastAsia="Calibri" w:hAnsi="Times New Roman" w:cs="Times New Roman"/>
          <w:sz w:val="24"/>
          <w:szCs w:val="24"/>
          <w:lang w:val="uk-UA"/>
        </w:rPr>
        <w:t>речових прав на нерухоме майно</w:t>
      </w:r>
      <w:r w:rsidR="003B05D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="00D13B8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що розташоване на зазначеній земельній ділянці, </w:t>
      </w:r>
      <w:r w:rsidR="00F74589">
        <w:rPr>
          <w:rFonts w:ascii="Times New Roman" w:eastAsia="Calibri" w:hAnsi="Times New Roman" w:cs="Times New Roman"/>
          <w:sz w:val="24"/>
          <w:szCs w:val="24"/>
          <w:lang w:val="uk-UA"/>
        </w:rPr>
        <w:t>номер відомостей про речове право</w:t>
      </w:r>
      <w:r w:rsidR="00F74589" w:rsidRPr="00F74589">
        <w:rPr>
          <w:rFonts w:ascii="Times New Roman" w:eastAsia="Calibri" w:hAnsi="Times New Roman" w:cs="Times New Roman"/>
          <w:sz w:val="24"/>
          <w:szCs w:val="24"/>
          <w:lang w:val="uk-UA"/>
        </w:rPr>
        <w:t>: 63974699</w:t>
      </w:r>
      <w:r w:rsidR="00C32D71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C32D71" w:rsidRPr="00C32D71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C32D71" w:rsidRPr="00AF59B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пропозицію постійної </w:t>
      </w:r>
      <w:r w:rsidR="00C32D71" w:rsidRPr="00AF59B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 w:eastAsia="uk-UA" w:bidi="uk-UA"/>
        </w:rPr>
        <w:t xml:space="preserve">комісії ради </w:t>
      </w:r>
      <w:r w:rsidR="00C32D71" w:rsidRPr="00AF59B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з питань регулювання земельних відносин, екології природокористування, реалізації та впровадження реформ, містобудування та архітектури</w:t>
      </w:r>
      <w:r w:rsidR="00C32D71" w:rsidRPr="00AF59B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 w:eastAsia="uk-UA" w:bidi="uk-UA"/>
        </w:rPr>
        <w:t>,</w:t>
      </w:r>
      <w:r w:rsidR="00C32D71" w:rsidRPr="00A5676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 w:eastAsia="uk-UA" w:bidi="uk-UA"/>
        </w:rPr>
        <w:t xml:space="preserve"> </w:t>
      </w:r>
      <w:r w:rsidR="00C32D71" w:rsidRPr="00A5676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керуючись Законом України «Про оренду землі»,</w:t>
      </w:r>
      <w:r w:rsidR="00C32D71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C32D71">
        <w:rPr>
          <w:rFonts w:ascii="Times New Roman" w:eastAsia="Calibri" w:hAnsi="Times New Roman" w:cs="Times New Roman"/>
          <w:sz w:val="24"/>
          <w:szCs w:val="24"/>
          <w:lang w:val="uk-UA"/>
        </w:rPr>
        <w:t>п.4 ст. 120 Земельного кодексу України,</w:t>
      </w:r>
      <w:r w:rsidR="00C32D71" w:rsidRPr="00A5676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п.</w:t>
      </w:r>
      <w:r w:rsidR="00C32D71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 </w:t>
      </w:r>
      <w:r w:rsidR="00C32D71" w:rsidRPr="00A5676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34 ч.1</w:t>
      </w:r>
      <w:r w:rsidR="00C32D71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ст. 26</w:t>
      </w:r>
      <w:r w:rsidR="00C32D71" w:rsidRPr="00A5676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Закону України «Про місцеве самоврядування в Україні», міська рада</w:t>
      </w:r>
    </w:p>
    <w:p w14:paraId="46584E7D" w14:textId="77777777" w:rsidR="00BD17C6" w:rsidRDefault="00BD17C6" w:rsidP="00BD17C6">
      <w:pPr>
        <w:tabs>
          <w:tab w:val="left" w:pos="250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3F1F8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ВИРІШИЛА</w:t>
      </w:r>
      <w:r w:rsidRPr="003F1F8D">
        <w:rPr>
          <w:rFonts w:ascii="Times New Roman" w:eastAsia="Calibri" w:hAnsi="Times New Roman" w:cs="Times New Roman"/>
          <w:sz w:val="24"/>
          <w:szCs w:val="24"/>
          <w:lang w:val="uk-UA"/>
        </w:rPr>
        <w:t>:</w:t>
      </w:r>
    </w:p>
    <w:p w14:paraId="44C7E747" w14:textId="77777777" w:rsidR="00BD17C6" w:rsidRPr="003F1F8D" w:rsidRDefault="00BD17C6" w:rsidP="00BD17C6">
      <w:pPr>
        <w:tabs>
          <w:tab w:val="left" w:pos="250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44006EC7" w14:textId="1F931C96" w:rsidR="00BD17C6" w:rsidRPr="00774ECA" w:rsidRDefault="00436AFC" w:rsidP="00C76A19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74EC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Внести зміни до </w:t>
      </w:r>
      <w:r w:rsidR="004F758D" w:rsidRPr="00774ECA">
        <w:rPr>
          <w:rFonts w:ascii="Times New Roman" w:eastAsia="Calibri" w:hAnsi="Times New Roman" w:cs="Times New Roman"/>
          <w:sz w:val="24"/>
          <w:szCs w:val="24"/>
          <w:lang w:val="uk-UA"/>
        </w:rPr>
        <w:t>д</w:t>
      </w:r>
      <w:r w:rsidR="005301CC" w:rsidRPr="00774EC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оговору </w:t>
      </w:r>
      <w:r w:rsidRPr="00774ECA">
        <w:rPr>
          <w:rFonts w:ascii="Times New Roman" w:eastAsia="Calibri" w:hAnsi="Times New Roman" w:cs="Times New Roman"/>
          <w:sz w:val="24"/>
          <w:szCs w:val="24"/>
          <w:lang w:val="uk-UA"/>
        </w:rPr>
        <w:t>оренд</w:t>
      </w:r>
      <w:r w:rsidR="00675E7E" w:rsidRPr="00774ECA">
        <w:rPr>
          <w:rFonts w:ascii="Times New Roman" w:eastAsia="Calibri" w:hAnsi="Times New Roman" w:cs="Times New Roman"/>
          <w:sz w:val="24"/>
          <w:szCs w:val="24"/>
          <w:lang w:val="uk-UA"/>
        </w:rPr>
        <w:t>и земельної ділянки</w:t>
      </w:r>
      <w:r w:rsidR="003F3523" w:rsidRPr="00774EC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від 2</w:t>
      </w:r>
      <w:r w:rsidR="00D65100" w:rsidRPr="00774ECA">
        <w:rPr>
          <w:rFonts w:ascii="Times New Roman" w:eastAsia="Calibri" w:hAnsi="Times New Roman" w:cs="Times New Roman"/>
          <w:sz w:val="24"/>
          <w:szCs w:val="24"/>
          <w:lang w:val="uk-UA"/>
        </w:rPr>
        <w:t>0</w:t>
      </w:r>
      <w:r w:rsidR="003F3523" w:rsidRPr="00774ECA">
        <w:rPr>
          <w:rFonts w:ascii="Times New Roman" w:eastAsia="Calibri" w:hAnsi="Times New Roman" w:cs="Times New Roman"/>
          <w:sz w:val="24"/>
          <w:szCs w:val="24"/>
          <w:lang w:val="uk-UA"/>
        </w:rPr>
        <w:t>.0</w:t>
      </w:r>
      <w:r w:rsidR="00D65100" w:rsidRPr="00774ECA">
        <w:rPr>
          <w:rFonts w:ascii="Times New Roman" w:eastAsia="Calibri" w:hAnsi="Times New Roman" w:cs="Times New Roman"/>
          <w:sz w:val="24"/>
          <w:szCs w:val="24"/>
          <w:lang w:val="uk-UA"/>
        </w:rPr>
        <w:t>2</w:t>
      </w:r>
      <w:r w:rsidR="003F3523" w:rsidRPr="00774ECA">
        <w:rPr>
          <w:rFonts w:ascii="Times New Roman" w:eastAsia="Calibri" w:hAnsi="Times New Roman" w:cs="Times New Roman"/>
          <w:sz w:val="24"/>
          <w:szCs w:val="24"/>
          <w:lang w:val="uk-UA"/>
        </w:rPr>
        <w:t>.202</w:t>
      </w:r>
      <w:r w:rsidR="00D65100" w:rsidRPr="00774ECA">
        <w:rPr>
          <w:rFonts w:ascii="Times New Roman" w:eastAsia="Calibri" w:hAnsi="Times New Roman" w:cs="Times New Roman"/>
          <w:sz w:val="24"/>
          <w:szCs w:val="24"/>
          <w:lang w:val="uk-UA"/>
        </w:rPr>
        <w:t>6</w:t>
      </w:r>
      <w:r w:rsidR="00F65D4C">
        <w:rPr>
          <w:rFonts w:ascii="Times New Roman" w:eastAsia="Calibri" w:hAnsi="Times New Roman" w:cs="Times New Roman"/>
          <w:sz w:val="24"/>
          <w:szCs w:val="24"/>
          <w:lang w:val="uk-UA"/>
        </w:rPr>
        <w:t> </w:t>
      </w:r>
      <w:r w:rsidR="0017693A" w:rsidRPr="00774ECA">
        <w:rPr>
          <w:rFonts w:ascii="Times New Roman" w:eastAsia="Calibri" w:hAnsi="Times New Roman" w:cs="Times New Roman"/>
          <w:sz w:val="24"/>
          <w:szCs w:val="24"/>
          <w:lang w:val="uk-UA"/>
        </w:rPr>
        <w:t>р.</w:t>
      </w:r>
      <w:r w:rsidR="00774ECA" w:rsidRPr="00774EC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                                          </w:t>
      </w:r>
      <w:r w:rsidR="005301CC" w:rsidRPr="00774EC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774ECA" w:rsidRPr="00774EC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(к. н. 3210945600:01:061:0074) </w:t>
      </w:r>
      <w:r w:rsidR="0047447E" w:rsidRPr="00774ECA">
        <w:rPr>
          <w:rFonts w:ascii="Times New Roman" w:eastAsia="Calibri" w:hAnsi="Times New Roman" w:cs="Times New Roman"/>
          <w:sz w:val="24"/>
          <w:szCs w:val="24"/>
          <w:lang w:val="uk-UA"/>
        </w:rPr>
        <w:t>в частині заміни сторони орендаря,</w:t>
      </w:r>
      <w:r w:rsidR="003F3523" w:rsidRPr="00774EC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у зв’язку з </w:t>
      </w:r>
      <w:r w:rsidR="009A58E4" w:rsidRPr="00774EC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набуттям </w:t>
      </w:r>
      <w:r w:rsidR="00774ECA" w:rsidRPr="00774EC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Приходько Тетяною Миколаївною </w:t>
      </w:r>
      <w:r w:rsidR="009A58E4" w:rsidRPr="00774ECA">
        <w:rPr>
          <w:rFonts w:ascii="Times New Roman" w:eastAsia="Calibri" w:hAnsi="Times New Roman" w:cs="Times New Roman"/>
          <w:sz w:val="24"/>
          <w:szCs w:val="24"/>
          <w:lang w:val="uk-UA"/>
        </w:rPr>
        <w:t>права власності на об’єкт нерухомого майна, що розташований на орендованій земельній ділянці</w:t>
      </w:r>
      <w:r w:rsidR="00774EC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="008C65F8" w:rsidRPr="00774EC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шляхом </w:t>
      </w:r>
      <w:r w:rsidR="00AC21B4" w:rsidRPr="00774ECA">
        <w:rPr>
          <w:rFonts w:ascii="Times New Roman" w:eastAsia="Calibri" w:hAnsi="Times New Roman" w:cs="Times New Roman"/>
          <w:sz w:val="24"/>
          <w:szCs w:val="24"/>
          <w:lang w:val="uk-UA"/>
        </w:rPr>
        <w:t>укладання</w:t>
      </w:r>
      <w:r w:rsidR="008C65F8" w:rsidRPr="00774EC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додаткової угоди</w:t>
      </w:r>
      <w:r w:rsidR="00F25746" w:rsidRPr="00774ECA">
        <w:rPr>
          <w:rFonts w:ascii="Times New Roman" w:eastAsia="Calibri" w:hAnsi="Times New Roman" w:cs="Times New Roman"/>
          <w:color w:val="0D0D0D"/>
          <w:sz w:val="24"/>
          <w:szCs w:val="24"/>
          <w:shd w:val="clear" w:color="auto" w:fill="FFFFFF"/>
          <w:lang w:val="uk-UA"/>
        </w:rPr>
        <w:t>.</w:t>
      </w:r>
    </w:p>
    <w:p w14:paraId="14D2391B" w14:textId="3C57FF6F" w:rsidR="00BD17C6" w:rsidRDefault="008C1539" w:rsidP="003B05D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Гр. </w:t>
      </w:r>
      <w:r w:rsidR="007C2582">
        <w:rPr>
          <w:rFonts w:ascii="Times New Roman" w:eastAsia="Calibri" w:hAnsi="Times New Roman" w:cs="Times New Roman"/>
          <w:sz w:val="24"/>
          <w:szCs w:val="24"/>
          <w:lang w:val="uk-UA"/>
        </w:rPr>
        <w:t>Приходько Т. М.</w:t>
      </w:r>
      <w:r w:rsidR="00774EC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(РНОКПП: </w:t>
      </w:r>
      <w:r w:rsidR="00C66BA0">
        <w:rPr>
          <w:rFonts w:ascii="Times New Roman" w:eastAsia="Calibri" w:hAnsi="Times New Roman" w:cs="Times New Roman"/>
          <w:sz w:val="24"/>
          <w:szCs w:val="24"/>
          <w:lang w:val="uk-UA"/>
        </w:rPr>
        <w:t>__________</w:t>
      </w:r>
      <w:r w:rsidR="00774ECA">
        <w:rPr>
          <w:rFonts w:ascii="Times New Roman" w:eastAsia="Calibri" w:hAnsi="Times New Roman" w:cs="Times New Roman"/>
          <w:sz w:val="24"/>
          <w:szCs w:val="24"/>
          <w:lang w:val="uk-UA"/>
        </w:rPr>
        <w:t>)</w:t>
      </w:r>
      <w:r w:rsidR="0087031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45414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у місячний строк укласти з Бучанською міською радою </w:t>
      </w:r>
      <w:r w:rsidR="00E623F5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додаткову </w:t>
      </w:r>
      <w:r w:rsidR="001046D9">
        <w:rPr>
          <w:rFonts w:ascii="Times New Roman" w:eastAsia="Calibri" w:hAnsi="Times New Roman" w:cs="Times New Roman"/>
          <w:sz w:val="24"/>
          <w:szCs w:val="24"/>
          <w:lang w:val="uk-UA"/>
        </w:rPr>
        <w:t>угоду</w:t>
      </w:r>
      <w:r w:rsidR="00BD17C6" w:rsidRPr="00540B13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</w:p>
    <w:p w14:paraId="0FAB72F5" w14:textId="142370CB" w:rsidR="008E45BC" w:rsidRPr="00544E6A" w:rsidRDefault="008E45BC" w:rsidP="003B05D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544E6A">
        <w:rPr>
          <w:rFonts w:ascii="Times New Roman" w:eastAsia="Calibri" w:hAnsi="Times New Roman" w:cs="Times New Roman"/>
          <w:sz w:val="24"/>
          <w:szCs w:val="24"/>
          <w:lang w:val="uk-UA"/>
        </w:rPr>
        <w:t>Земельному відділу</w:t>
      </w:r>
      <w:r w:rsidR="00544E6A" w:rsidRPr="00544E6A">
        <w:rPr>
          <w:rFonts w:ascii="Times New Roman" w:eastAsia="Calibri" w:hAnsi="Times New Roman" w:cs="Times New Roman"/>
          <w:sz w:val="24"/>
          <w:szCs w:val="24"/>
          <w:lang w:val="uk-UA"/>
        </w:rPr>
        <w:t>, управління містобудування, архітектури та земельних відносин</w:t>
      </w:r>
      <w:r w:rsidRPr="00544E6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забезпечити підготовку відповідних документів.</w:t>
      </w:r>
    </w:p>
    <w:p w14:paraId="3F7BD346" w14:textId="44DA8890" w:rsidR="008E45BC" w:rsidRPr="008E45BC" w:rsidRDefault="008E45BC" w:rsidP="003B05D1">
      <w:pPr>
        <w:pStyle w:val="a3"/>
        <w:numPr>
          <w:ilvl w:val="0"/>
          <w:numId w:val="1"/>
        </w:numPr>
        <w:spacing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8E45BC">
        <w:rPr>
          <w:rFonts w:ascii="Times New Roman" w:eastAsia="Calibri" w:hAnsi="Times New Roman" w:cs="Times New Roman"/>
          <w:sz w:val="24"/>
          <w:szCs w:val="24"/>
          <w:lang w:val="uk-UA"/>
        </w:rPr>
        <w:t>Речове право оренди земельної ділянки підлягає державній реєстрації відповідно до Закону України «Про державну реєстрацію речових прав на нерухоме майно та їх обтяжень».</w:t>
      </w:r>
    </w:p>
    <w:p w14:paraId="0F713950" w14:textId="2752CC2B" w:rsidR="00BD17C6" w:rsidRPr="00D238E9" w:rsidRDefault="008E45BC" w:rsidP="003B05D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E45BC">
        <w:rPr>
          <w:rFonts w:ascii="Times New Roman" w:hAnsi="Times New Roman" w:cs="Times New Roman"/>
          <w:sz w:val="24"/>
          <w:szCs w:val="24"/>
          <w:lang w:val="uk-UA"/>
        </w:rPr>
        <w:t>Контроль за виконанням даного рішення покласти на</w:t>
      </w:r>
      <w:r w:rsidR="00EE73A0">
        <w:rPr>
          <w:rFonts w:ascii="Times New Roman" w:hAnsi="Times New Roman" w:cs="Times New Roman"/>
          <w:sz w:val="24"/>
          <w:szCs w:val="24"/>
          <w:lang w:val="uk-UA"/>
        </w:rPr>
        <w:t xml:space="preserve"> постійну комісію рад з питань ф</w:t>
      </w:r>
      <w:r w:rsidRPr="008E45BC">
        <w:rPr>
          <w:rFonts w:ascii="Times New Roman" w:hAnsi="Times New Roman" w:cs="Times New Roman"/>
          <w:sz w:val="24"/>
          <w:szCs w:val="24"/>
          <w:lang w:val="uk-UA"/>
        </w:rPr>
        <w:t>інансів, бюджетної та податкової політики, соціально-економічного розвитку, підприємництва та інвестиційної діяльності</w:t>
      </w:r>
      <w:r w:rsidR="00EE73A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3A0010F7" w14:textId="77777777" w:rsidR="007C2582" w:rsidRDefault="007C2582" w:rsidP="00544E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78B9676" w14:textId="77777777" w:rsidR="00035124" w:rsidRDefault="00035124" w:rsidP="00544E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3446AC9" w14:textId="278C9582" w:rsidR="008D1E65" w:rsidRDefault="006064EE" w:rsidP="007C258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 w:rsidRPr="006064EE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>Секретар ради</w:t>
      </w:r>
      <w:r w:rsidRPr="006064EE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ab/>
      </w:r>
      <w:r w:rsidRPr="006064EE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ab/>
      </w:r>
      <w:r w:rsidRPr="006064EE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ab/>
      </w:r>
      <w:r w:rsidRPr="006064EE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ab/>
      </w:r>
      <w:r w:rsidRPr="006064EE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ab/>
      </w:r>
      <w:r w:rsidRPr="006064EE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ab/>
        <w:t xml:space="preserve"> </w:t>
      </w:r>
      <w:r w:rsidRPr="006064EE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>Тарас ШАПРАВСЬКИЙ</w:t>
      </w:r>
    </w:p>
    <w:p w14:paraId="7EB0B3D9" w14:textId="5BF0982C" w:rsidR="008D1E65" w:rsidRDefault="008D1E65" w:rsidP="00BD17C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380AB211" w14:textId="0D5E071A" w:rsidR="008D1E65" w:rsidRDefault="008D1E65" w:rsidP="00BD17C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31E0D434" w14:textId="1939A9DB" w:rsidR="00774ECA" w:rsidRDefault="00774ECA" w:rsidP="008D1E6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35FDAA" w14:textId="77777777" w:rsidR="00774ECA" w:rsidRDefault="00774ECA" w:rsidP="008D1E6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E874D2" w14:textId="77777777" w:rsidR="007C2582" w:rsidRDefault="007C2582" w:rsidP="008D1E6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CA09E82" w14:textId="77777777" w:rsidR="00544E6A" w:rsidRDefault="00544E6A" w:rsidP="008D1E6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CBFBF0B" w14:textId="19257762" w:rsidR="008D1E65" w:rsidRDefault="008D1E65" w:rsidP="008D1E6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 w:rsidR="00E62265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2310DE57" w14:textId="4FD2CC60" w:rsidR="008D1E65" w:rsidRPr="00634425" w:rsidRDefault="008D1E65" w:rsidP="008D1E65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       </w:t>
      </w:r>
      <w:r w:rsidR="006064EE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</w:p>
    <w:p w14:paraId="592E852C" w14:textId="36514B0F" w:rsidR="008D1E65" w:rsidRDefault="008D1E65" w:rsidP="008D1E6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B9524B" w14:textId="77777777" w:rsidR="00774ECA" w:rsidRDefault="00774ECA" w:rsidP="008D1E6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29CD8EE" w14:textId="77777777" w:rsidR="006064EE" w:rsidRDefault="006064EE" w:rsidP="008D1E6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8B7D375" w14:textId="677ED191" w:rsidR="008D1E65" w:rsidRDefault="008D1E65" w:rsidP="008D1E6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723DE0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723DE0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 юридично-</w:t>
      </w:r>
    </w:p>
    <w:p w14:paraId="6F380D9C" w14:textId="2D9A8F49" w:rsidR="008D1E65" w:rsidRDefault="008D1E65" w:rsidP="008D1E6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_________________          </w:t>
      </w:r>
      <w:r w:rsidR="00723DE0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723DE0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ГАЛДЕЦЬКА</w:t>
      </w:r>
    </w:p>
    <w:p w14:paraId="546F1F45" w14:textId="133F893C" w:rsidR="008D1E65" w:rsidRDefault="008D1E65" w:rsidP="008D1E65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="006064E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10.04.2026</w:t>
      </w:r>
      <w:r>
        <w:rPr>
          <w:rFonts w:ascii="Calibri" w:eastAsia="Calibri" w:hAnsi="Calibri" w:cs="Times New Roman"/>
          <w:b/>
          <w:i/>
        </w:rPr>
        <w:br/>
      </w:r>
    </w:p>
    <w:p w14:paraId="2884BD01" w14:textId="303DDEC3" w:rsidR="006064EE" w:rsidRDefault="006064EE" w:rsidP="008D1E65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5097A07A" w14:textId="77777777" w:rsidR="006064EE" w:rsidRDefault="006064EE" w:rsidP="008D1E65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35470A19" w14:textId="77777777" w:rsidR="005A3A1E" w:rsidRPr="003E3F4F" w:rsidRDefault="005A3A1E" w:rsidP="005A3A1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3E3F4F">
        <w:rPr>
          <w:rFonts w:ascii="Times New Roman" w:eastAsia="Calibri" w:hAnsi="Times New Roman" w:cs="Times New Roman"/>
          <w:b/>
          <w:sz w:val="24"/>
          <w:szCs w:val="24"/>
          <w:lang w:val="uk-UA"/>
        </w:rPr>
        <w:t>Начальник земельного відділу</w:t>
      </w:r>
    </w:p>
    <w:p w14:paraId="015B383A" w14:textId="77777777" w:rsidR="005A3A1E" w:rsidRPr="003E3F4F" w:rsidRDefault="005A3A1E" w:rsidP="005A3A1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3E3F4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містобудування, </w:t>
      </w:r>
    </w:p>
    <w:p w14:paraId="460F6ECF" w14:textId="5123281B" w:rsidR="008D1E65" w:rsidRDefault="005A3A1E" w:rsidP="005A3A1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3E3F4F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архітектури та земельних відносин</w:t>
      </w:r>
      <w:r w:rsidR="008D1E65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_________________           Ганна ВОЗНЮК</w:t>
      </w:r>
    </w:p>
    <w:p w14:paraId="705963B2" w14:textId="0B860A18" w:rsidR="008D1E65" w:rsidRDefault="006064EE" w:rsidP="00BD17C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           10.04.2026</w:t>
      </w:r>
    </w:p>
    <w:p w14:paraId="6CEF72C5" w14:textId="3912E667" w:rsidR="008D1E65" w:rsidRDefault="008D1E65" w:rsidP="00BD17C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251DDA8E" w14:textId="05564AF6" w:rsidR="008D1E65" w:rsidRDefault="008D1E65" w:rsidP="00BD17C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5A867CE2" w14:textId="7471C8CF" w:rsidR="008D1E65" w:rsidRDefault="008D1E65" w:rsidP="00BD17C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4C319DD1" w14:textId="77777777" w:rsidR="008D1E65" w:rsidRPr="003F1F8D" w:rsidRDefault="008D1E65" w:rsidP="00BD17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06064C7" w14:textId="77777777" w:rsidR="00BD17C6" w:rsidRDefault="00BD17C6" w:rsidP="00BD17C6">
      <w:pPr>
        <w:rPr>
          <w:lang w:val="uk-UA"/>
        </w:rPr>
      </w:pPr>
    </w:p>
    <w:p w14:paraId="56F82AF6" w14:textId="451DFD1C" w:rsidR="00943608" w:rsidRPr="00DA7CDE" w:rsidRDefault="00943608">
      <w:pPr>
        <w:rPr>
          <w:lang w:val="uk-UA"/>
        </w:rPr>
      </w:pPr>
    </w:p>
    <w:sectPr w:rsidR="00943608" w:rsidRPr="00DA7CDE" w:rsidSect="006C44E1">
      <w:pgSz w:w="11906" w:h="16838"/>
      <w:pgMar w:top="709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63BF1"/>
    <w:multiLevelType w:val="hybridMultilevel"/>
    <w:tmpl w:val="985A30FE"/>
    <w:lvl w:ilvl="0" w:tplc="DC66BCD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C565489"/>
    <w:multiLevelType w:val="hybridMultilevel"/>
    <w:tmpl w:val="BB182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608"/>
    <w:rsid w:val="000018A6"/>
    <w:rsid w:val="00035124"/>
    <w:rsid w:val="00041CFD"/>
    <w:rsid w:val="000515BC"/>
    <w:rsid w:val="00102183"/>
    <w:rsid w:val="001046D9"/>
    <w:rsid w:val="00134664"/>
    <w:rsid w:val="00144DBA"/>
    <w:rsid w:val="0017693A"/>
    <w:rsid w:val="00180F72"/>
    <w:rsid w:val="001901B6"/>
    <w:rsid w:val="001A0624"/>
    <w:rsid w:val="001C3EE2"/>
    <w:rsid w:val="002461D5"/>
    <w:rsid w:val="002C35B1"/>
    <w:rsid w:val="002F7877"/>
    <w:rsid w:val="00344B0A"/>
    <w:rsid w:val="0036466B"/>
    <w:rsid w:val="003A65CD"/>
    <w:rsid w:val="003A6EE3"/>
    <w:rsid w:val="003B05D1"/>
    <w:rsid w:val="003E140C"/>
    <w:rsid w:val="003F3523"/>
    <w:rsid w:val="003F4401"/>
    <w:rsid w:val="003F534C"/>
    <w:rsid w:val="003F71C9"/>
    <w:rsid w:val="00436AFC"/>
    <w:rsid w:val="00454147"/>
    <w:rsid w:val="00461F1F"/>
    <w:rsid w:val="0047447E"/>
    <w:rsid w:val="004D13BB"/>
    <w:rsid w:val="004D1817"/>
    <w:rsid w:val="004F758D"/>
    <w:rsid w:val="00511CA6"/>
    <w:rsid w:val="005301CC"/>
    <w:rsid w:val="005360C5"/>
    <w:rsid w:val="00544E6A"/>
    <w:rsid w:val="00552AF5"/>
    <w:rsid w:val="00581CE5"/>
    <w:rsid w:val="0058300E"/>
    <w:rsid w:val="005869DC"/>
    <w:rsid w:val="005A3A1E"/>
    <w:rsid w:val="005C4C03"/>
    <w:rsid w:val="005D16C2"/>
    <w:rsid w:val="006064EE"/>
    <w:rsid w:val="00634425"/>
    <w:rsid w:val="00675E7E"/>
    <w:rsid w:val="006A3377"/>
    <w:rsid w:val="006A6B6C"/>
    <w:rsid w:val="006C44E1"/>
    <w:rsid w:val="006E2E88"/>
    <w:rsid w:val="006F3A6B"/>
    <w:rsid w:val="00723DE0"/>
    <w:rsid w:val="00726141"/>
    <w:rsid w:val="00733053"/>
    <w:rsid w:val="00774ECA"/>
    <w:rsid w:val="007852C7"/>
    <w:rsid w:val="007C2582"/>
    <w:rsid w:val="007E14AD"/>
    <w:rsid w:val="00870317"/>
    <w:rsid w:val="00881DEE"/>
    <w:rsid w:val="00896517"/>
    <w:rsid w:val="008C1539"/>
    <w:rsid w:val="008C65F8"/>
    <w:rsid w:val="008D1E65"/>
    <w:rsid w:val="008E45BC"/>
    <w:rsid w:val="00934612"/>
    <w:rsid w:val="00943608"/>
    <w:rsid w:val="00977C6B"/>
    <w:rsid w:val="009A58E4"/>
    <w:rsid w:val="00A5321F"/>
    <w:rsid w:val="00A5676C"/>
    <w:rsid w:val="00A8135D"/>
    <w:rsid w:val="00AC21B4"/>
    <w:rsid w:val="00AE5A09"/>
    <w:rsid w:val="00AF59B6"/>
    <w:rsid w:val="00B03635"/>
    <w:rsid w:val="00B23FF7"/>
    <w:rsid w:val="00BB7339"/>
    <w:rsid w:val="00BD17C6"/>
    <w:rsid w:val="00BE581D"/>
    <w:rsid w:val="00C32D71"/>
    <w:rsid w:val="00C66088"/>
    <w:rsid w:val="00C66BA0"/>
    <w:rsid w:val="00D13964"/>
    <w:rsid w:val="00D13B89"/>
    <w:rsid w:val="00D1424C"/>
    <w:rsid w:val="00D20A10"/>
    <w:rsid w:val="00D30B57"/>
    <w:rsid w:val="00D55CEB"/>
    <w:rsid w:val="00D65100"/>
    <w:rsid w:val="00DA7CDE"/>
    <w:rsid w:val="00E42697"/>
    <w:rsid w:val="00E429CF"/>
    <w:rsid w:val="00E62265"/>
    <w:rsid w:val="00E623F5"/>
    <w:rsid w:val="00E63364"/>
    <w:rsid w:val="00E71FFB"/>
    <w:rsid w:val="00EC1684"/>
    <w:rsid w:val="00ED272D"/>
    <w:rsid w:val="00EE73A0"/>
    <w:rsid w:val="00F25746"/>
    <w:rsid w:val="00F3474B"/>
    <w:rsid w:val="00F513AF"/>
    <w:rsid w:val="00F52EFE"/>
    <w:rsid w:val="00F65D4C"/>
    <w:rsid w:val="00F66CCB"/>
    <w:rsid w:val="00F74589"/>
    <w:rsid w:val="00FF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C2A30"/>
  <w15:chartTrackingRefBased/>
  <w15:docId w15:val="{00C708F9-B804-4C35-ACCA-F58FFF12D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7C6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17C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A7C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A7CDE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05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18B42-2DF0-4944-8252-3FD6E3DAC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2101</Words>
  <Characters>1199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18</cp:revision>
  <cp:lastPrinted>2026-04-16T13:11:00Z</cp:lastPrinted>
  <dcterms:created xsi:type="dcterms:W3CDTF">2026-03-24T09:35:00Z</dcterms:created>
  <dcterms:modified xsi:type="dcterms:W3CDTF">2026-04-23T11:57:00Z</dcterms:modified>
</cp:coreProperties>
</file>